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E33" w:rsidRDefault="00BA7E33" w:rsidP="00BA7E33">
      <w:pPr>
        <w:spacing w:after="0" w:line="36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491A">
        <w:rPr>
          <w:rFonts w:ascii="Times New Roman" w:hAnsi="Times New Roman" w:cs="Times New Roman"/>
          <w:b/>
          <w:sz w:val="26"/>
          <w:szCs w:val="26"/>
        </w:rPr>
        <w:t xml:space="preserve">СОГЛАСИЕ НА ОБРАБОТКУ ПЕРСОНАЛЬНЫХ ДАННЫХ </w:t>
      </w:r>
    </w:p>
    <w:p w:rsidR="00BA7E33" w:rsidRDefault="00BA7E33" w:rsidP="00BA7E33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707"/>
        <w:gridCol w:w="60"/>
        <w:gridCol w:w="1931"/>
        <w:gridCol w:w="142"/>
        <w:gridCol w:w="850"/>
        <w:gridCol w:w="20"/>
        <w:gridCol w:w="5083"/>
        <w:gridCol w:w="142"/>
        <w:gridCol w:w="137"/>
      </w:tblGrid>
      <w:tr w:rsidR="00BA7E33" w:rsidTr="00466E89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9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A7E33" w:rsidTr="00466E89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3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E33" w:rsidRP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7E33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A7E33" w:rsidTr="00466E89">
        <w:trPr>
          <w:jc w:val="center"/>
        </w:trPr>
        <w:tc>
          <w:tcPr>
            <w:tcW w:w="92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зарегистрированный (зарегистрированная) по адресу: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A7E33" w:rsidTr="00466E89">
        <w:trPr>
          <w:jc w:val="center"/>
        </w:trPr>
        <w:tc>
          <w:tcPr>
            <w:tcW w:w="92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A7E33" w:rsidTr="00466E89">
        <w:trPr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E33" w:rsidRDefault="00BA7E33" w:rsidP="00466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 выдан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66E89" w:rsidTr="00466E89">
        <w:trPr>
          <w:jc w:val="center"/>
        </w:trPr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7E33">
              <w:rPr>
                <w:rFonts w:ascii="Times New Roman" w:hAnsi="Times New Roman" w:cs="Times New Roman"/>
                <w:sz w:val="18"/>
                <w:szCs w:val="18"/>
              </w:rPr>
              <w:t>(серия, номер)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7E3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7E33">
              <w:rPr>
                <w:rFonts w:ascii="Times New Roman" w:hAnsi="Times New Roman" w:cs="Times New Roman"/>
                <w:sz w:val="18"/>
                <w:szCs w:val="18"/>
              </w:rPr>
              <w:t>(дата, кем выдан)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BA7E33" w:rsidRDefault="00BA7E33" w:rsidP="00BA7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15D9C" w:rsidRDefault="00E15D9C" w:rsidP="00BA7E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tbl>
      <w:tblPr>
        <w:tblStyle w:val="a3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1647"/>
        <w:gridCol w:w="3119"/>
        <w:gridCol w:w="2830"/>
      </w:tblGrid>
      <w:tr w:rsidR="00E15D9C" w:rsidTr="00E15D9C">
        <w:tc>
          <w:tcPr>
            <w:tcW w:w="2044" w:type="dxa"/>
          </w:tcPr>
          <w:p w:rsidR="00E15D9C" w:rsidRDefault="00E15D9C" w:rsidP="00BA7E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 телефона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:rsidR="00E15D9C" w:rsidRDefault="00E15D9C" w:rsidP="00BA7E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15D9C" w:rsidRDefault="00E15D9C" w:rsidP="00BA7E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 адрес электронной почты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:rsidR="00E15D9C" w:rsidRDefault="00E15D9C" w:rsidP="00BA7E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9C" w:rsidTr="009D18A1">
        <w:tc>
          <w:tcPr>
            <w:tcW w:w="2044" w:type="dxa"/>
          </w:tcPr>
          <w:p w:rsidR="00E15D9C" w:rsidRDefault="00E15D9C" w:rsidP="002B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7596" w:type="dxa"/>
            <w:gridSpan w:val="3"/>
            <w:tcBorders>
              <w:bottom w:val="single" w:sz="4" w:space="0" w:color="auto"/>
            </w:tcBorders>
          </w:tcPr>
          <w:p w:rsidR="00E15D9C" w:rsidRDefault="00E15D9C" w:rsidP="002B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D9C" w:rsidRDefault="00E15D9C" w:rsidP="00BA7E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3BCD" w:rsidRDefault="00B36283" w:rsidP="00BA7E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b/>
          <w:sz w:val="24"/>
          <w:szCs w:val="24"/>
        </w:rPr>
        <w:t>даю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BCD" w:rsidRPr="00EB3BCD">
        <w:rPr>
          <w:rFonts w:ascii="Times New Roman" w:hAnsi="Times New Roman" w:cs="Times New Roman"/>
          <w:sz w:val="24"/>
          <w:szCs w:val="24"/>
        </w:rPr>
        <w:t xml:space="preserve">Ассоциации специалистов краткосрочной стратегической психотерапии, расположенной по адресу: Российская Федерация, 125368, г. Москва, </w:t>
      </w:r>
      <w:proofErr w:type="spellStart"/>
      <w:r w:rsidR="00EB3BCD" w:rsidRPr="00EB3BCD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EB3BCD" w:rsidRPr="00EB3BCD">
        <w:rPr>
          <w:rFonts w:ascii="Times New Roman" w:hAnsi="Times New Roman" w:cs="Times New Roman"/>
          <w:sz w:val="24"/>
          <w:szCs w:val="24"/>
        </w:rPr>
        <w:t xml:space="preserve">. муниципальный округ Митино, пер 3-й </w:t>
      </w:r>
      <w:proofErr w:type="spellStart"/>
      <w:r w:rsidR="00EB3BCD" w:rsidRPr="00EB3BCD">
        <w:rPr>
          <w:rFonts w:ascii="Times New Roman" w:hAnsi="Times New Roman" w:cs="Times New Roman"/>
          <w:sz w:val="24"/>
          <w:szCs w:val="24"/>
        </w:rPr>
        <w:t>Митинский</w:t>
      </w:r>
      <w:proofErr w:type="spellEnd"/>
      <w:r w:rsidR="00EB3BCD" w:rsidRPr="00EB3BCD">
        <w:rPr>
          <w:rFonts w:ascii="Times New Roman" w:hAnsi="Times New Roman" w:cs="Times New Roman"/>
          <w:sz w:val="24"/>
          <w:szCs w:val="24"/>
        </w:rPr>
        <w:t>, д. 1, кв. 268, ОГРН 1237700634841, ИНН 7733422905</w:t>
      </w:r>
      <w:r w:rsidR="00EB3BCD">
        <w:rPr>
          <w:rFonts w:ascii="Times New Roman" w:hAnsi="Times New Roman" w:cs="Times New Roman"/>
          <w:sz w:val="24"/>
          <w:szCs w:val="24"/>
        </w:rPr>
        <w:t xml:space="preserve"> </w:t>
      </w:r>
      <w:r w:rsidR="0057569F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EB3BCD">
        <w:rPr>
          <w:rFonts w:ascii="Times New Roman" w:hAnsi="Times New Roman" w:cs="Times New Roman"/>
          <w:sz w:val="24"/>
          <w:szCs w:val="24"/>
        </w:rPr>
        <w:t>Оператор</w:t>
      </w:r>
      <w:r w:rsidR="0057569F">
        <w:rPr>
          <w:rFonts w:ascii="Times New Roman" w:hAnsi="Times New Roman" w:cs="Times New Roman"/>
          <w:sz w:val="24"/>
          <w:szCs w:val="24"/>
        </w:rPr>
        <w:t>)</w:t>
      </w:r>
      <w:r w:rsidR="00BA7E33">
        <w:rPr>
          <w:rFonts w:ascii="Times New Roman" w:hAnsi="Times New Roman" w:cs="Times New Roman"/>
          <w:sz w:val="24"/>
          <w:szCs w:val="24"/>
        </w:rPr>
        <w:t xml:space="preserve">, </w:t>
      </w:r>
      <w:r w:rsidR="00EB3BCD">
        <w:rPr>
          <w:rFonts w:ascii="Times New Roman" w:hAnsi="Times New Roman" w:cs="Times New Roman"/>
          <w:sz w:val="24"/>
          <w:szCs w:val="24"/>
        </w:rPr>
        <w:t xml:space="preserve">свободно, своей волей и в своем интересе </w:t>
      </w:r>
      <w:r w:rsidR="00EB3BCD" w:rsidRPr="00A47D43">
        <w:rPr>
          <w:rFonts w:ascii="Times New Roman" w:hAnsi="Times New Roman" w:cs="Times New Roman"/>
          <w:b/>
          <w:sz w:val="24"/>
          <w:szCs w:val="24"/>
        </w:rPr>
        <w:t>согласие</w:t>
      </w:r>
      <w:r w:rsidR="00EB3BCD">
        <w:rPr>
          <w:rFonts w:ascii="Times New Roman" w:hAnsi="Times New Roman" w:cs="Times New Roman"/>
          <w:sz w:val="24"/>
          <w:szCs w:val="24"/>
        </w:rPr>
        <w:t xml:space="preserve"> </w:t>
      </w:r>
      <w:r w:rsidR="00EB3BCD" w:rsidRPr="00A47D4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B3BCD" w:rsidRPr="00A47D43">
        <w:rPr>
          <w:rFonts w:ascii="Times New Roman" w:hAnsi="Times New Roman" w:cs="Times New Roman"/>
          <w:b/>
          <w:sz w:val="24"/>
          <w:szCs w:val="24"/>
        </w:rPr>
        <w:t>предоставление доступа</w:t>
      </w:r>
      <w:r w:rsidR="00A47D43" w:rsidRPr="00A47D43">
        <w:rPr>
          <w:rFonts w:ascii="Times New Roman" w:hAnsi="Times New Roman" w:cs="Times New Roman"/>
          <w:b/>
          <w:sz w:val="24"/>
          <w:szCs w:val="24"/>
        </w:rPr>
        <w:t xml:space="preserve"> к моим персональным данным</w:t>
      </w:r>
      <w:r w:rsidR="00EB3BCD" w:rsidRPr="00EB3BCD">
        <w:rPr>
          <w:rFonts w:ascii="Times New Roman" w:hAnsi="Times New Roman" w:cs="Times New Roman"/>
          <w:sz w:val="24"/>
          <w:szCs w:val="24"/>
        </w:rPr>
        <w:t xml:space="preserve"> неограниченному кругу лиц </w:t>
      </w:r>
      <w:r w:rsidR="00EB3BCD">
        <w:rPr>
          <w:rFonts w:ascii="Times New Roman" w:hAnsi="Times New Roman" w:cs="Times New Roman"/>
          <w:sz w:val="24"/>
          <w:szCs w:val="24"/>
        </w:rPr>
        <w:t xml:space="preserve">(распространение) </w:t>
      </w:r>
      <w:r>
        <w:rPr>
          <w:rFonts w:ascii="Times New Roman" w:hAnsi="Times New Roman" w:cs="Times New Roman"/>
          <w:sz w:val="24"/>
          <w:szCs w:val="24"/>
        </w:rPr>
        <w:t>посредством их размещения на</w:t>
      </w:r>
      <w:r w:rsidR="00EB3BCD">
        <w:rPr>
          <w:rFonts w:ascii="Times New Roman" w:hAnsi="Times New Roman" w:cs="Times New Roman"/>
          <w:sz w:val="24"/>
          <w:szCs w:val="24"/>
        </w:rPr>
        <w:t xml:space="preserve"> </w:t>
      </w:r>
      <w:r w:rsidR="00EB3BCD" w:rsidRPr="00EB3BCD">
        <w:rPr>
          <w:rFonts w:ascii="Times New Roman" w:hAnsi="Times New Roman" w:cs="Times New Roman"/>
          <w:sz w:val="24"/>
          <w:szCs w:val="24"/>
        </w:rPr>
        <w:t>информационн</w:t>
      </w:r>
      <w:r w:rsidR="00EB3BCD">
        <w:rPr>
          <w:rFonts w:ascii="Times New Roman" w:hAnsi="Times New Roman" w:cs="Times New Roman"/>
          <w:sz w:val="24"/>
          <w:szCs w:val="24"/>
        </w:rPr>
        <w:t>ом</w:t>
      </w:r>
      <w:r w:rsidR="00EB3BCD" w:rsidRPr="00EB3BC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EB3BCD">
        <w:rPr>
          <w:rFonts w:ascii="Times New Roman" w:hAnsi="Times New Roman" w:cs="Times New Roman"/>
          <w:sz w:val="24"/>
          <w:szCs w:val="24"/>
        </w:rPr>
        <w:t>е</w:t>
      </w:r>
      <w:r w:rsidR="00EB3BCD" w:rsidRPr="00EB3BCD">
        <w:rPr>
          <w:rFonts w:ascii="Times New Roman" w:hAnsi="Times New Roman" w:cs="Times New Roman"/>
          <w:sz w:val="24"/>
          <w:szCs w:val="24"/>
        </w:rPr>
        <w:t xml:space="preserve"> </w:t>
      </w:r>
      <w:r w:rsidR="00EB3BCD">
        <w:rPr>
          <w:rFonts w:ascii="Times New Roman" w:hAnsi="Times New Roman" w:cs="Times New Roman"/>
          <w:sz w:val="24"/>
          <w:szCs w:val="24"/>
        </w:rPr>
        <w:t>О</w:t>
      </w:r>
      <w:r w:rsidR="00EB3BCD" w:rsidRPr="00EB3BCD">
        <w:rPr>
          <w:rFonts w:ascii="Times New Roman" w:hAnsi="Times New Roman" w:cs="Times New Roman"/>
          <w:sz w:val="24"/>
          <w:szCs w:val="24"/>
        </w:rPr>
        <w:t>ператора</w:t>
      </w:r>
      <w:r w:rsidR="00EB3BCD">
        <w:rPr>
          <w:rFonts w:ascii="Times New Roman" w:hAnsi="Times New Roman" w:cs="Times New Roman"/>
          <w:sz w:val="24"/>
          <w:szCs w:val="24"/>
        </w:rPr>
        <w:t xml:space="preserve"> в сети Интернет по адресу </w:t>
      </w:r>
      <w:hyperlink r:id="rId5" w:history="1">
        <w:r w:rsidR="00EB3BCD" w:rsidRPr="003B6A3F">
          <w:rPr>
            <w:rStyle w:val="a4"/>
            <w:rFonts w:ascii="Times New Roman" w:hAnsi="Times New Roman" w:cs="Times New Roman"/>
            <w:sz w:val="24"/>
            <w:szCs w:val="24"/>
          </w:rPr>
          <w:t>https://www.unione-kst.ru</w:t>
        </w:r>
      </w:hyperlink>
      <w:r w:rsidR="00A47D43">
        <w:rPr>
          <w:rFonts w:ascii="Times New Roman" w:hAnsi="Times New Roman" w:cs="Times New Roman"/>
          <w:sz w:val="24"/>
          <w:szCs w:val="24"/>
        </w:rPr>
        <w:t>.</w:t>
      </w:r>
    </w:p>
    <w:p w:rsidR="00A47D43" w:rsidRDefault="00A47D43" w:rsidP="00A47D4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D43">
        <w:rPr>
          <w:rFonts w:ascii="Times New Roman" w:hAnsi="Times New Roman" w:cs="Times New Roman"/>
          <w:b/>
          <w:sz w:val="24"/>
          <w:szCs w:val="24"/>
        </w:rPr>
        <w:t>Ц</w:t>
      </w:r>
      <w:r w:rsidRPr="00A47D43">
        <w:rPr>
          <w:rFonts w:ascii="Times New Roman" w:hAnsi="Times New Roman" w:cs="Times New Roman"/>
          <w:b/>
          <w:sz w:val="24"/>
          <w:szCs w:val="24"/>
        </w:rPr>
        <w:t>ель (цели) обработки персональных данных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7D43" w:rsidRPr="00A47D43" w:rsidRDefault="00A47D43" w:rsidP="00A47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D43">
        <w:rPr>
          <w:rFonts w:ascii="Times New Roman" w:hAnsi="Times New Roman" w:cs="Times New Roman"/>
          <w:sz w:val="24"/>
          <w:szCs w:val="24"/>
        </w:rPr>
        <w:t>«Организация и осуществление ведения реестра членов Ассоциации специалистов краткосрочной стратегической психотерапии».</w:t>
      </w:r>
    </w:p>
    <w:p w:rsidR="00A47D43" w:rsidRPr="00A47D43" w:rsidRDefault="00A47D43" w:rsidP="00A47D4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D43">
        <w:rPr>
          <w:rFonts w:ascii="Times New Roman" w:hAnsi="Times New Roman" w:cs="Times New Roman"/>
          <w:b/>
          <w:sz w:val="24"/>
          <w:szCs w:val="24"/>
        </w:rPr>
        <w:t>К</w:t>
      </w:r>
      <w:r w:rsidRPr="00A47D43">
        <w:rPr>
          <w:rFonts w:ascii="Times New Roman" w:hAnsi="Times New Roman" w:cs="Times New Roman"/>
          <w:b/>
          <w:sz w:val="24"/>
          <w:szCs w:val="24"/>
        </w:rPr>
        <w:t>атегории и перечень персональных данных, на обработку которых дается согласие субъекта персональных данных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A7E33" w:rsidRPr="00A47D43" w:rsidRDefault="00A47D43" w:rsidP="00A47D43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A7E33" w:rsidRPr="00A47D43">
        <w:rPr>
          <w:rFonts w:ascii="Times New Roman" w:hAnsi="Times New Roman" w:cs="Times New Roman"/>
          <w:sz w:val="24"/>
          <w:szCs w:val="24"/>
        </w:rPr>
        <w:t>ерсональны</w:t>
      </w:r>
      <w:r w:rsidRPr="00A47D43">
        <w:rPr>
          <w:rFonts w:ascii="Times New Roman" w:hAnsi="Times New Roman" w:cs="Times New Roman"/>
          <w:sz w:val="24"/>
          <w:szCs w:val="24"/>
        </w:rPr>
        <w:t xml:space="preserve">е </w:t>
      </w:r>
      <w:r w:rsidR="00BA7E33" w:rsidRPr="00A47D43">
        <w:rPr>
          <w:rFonts w:ascii="Times New Roman" w:hAnsi="Times New Roman" w:cs="Times New Roman"/>
          <w:sz w:val="24"/>
          <w:szCs w:val="24"/>
        </w:rPr>
        <w:t>данны</w:t>
      </w:r>
      <w:r w:rsidRPr="00A47D4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7569F" w:rsidRPr="00B36283" w:rsidRDefault="0057569F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:rsidR="0057569F" w:rsidRPr="00B36283" w:rsidRDefault="0057569F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 xml:space="preserve">адрес электронной почты; </w:t>
      </w:r>
    </w:p>
    <w:p w:rsidR="0057569F" w:rsidRPr="00B36283" w:rsidRDefault="0057569F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 xml:space="preserve">номер телефона; </w:t>
      </w:r>
    </w:p>
    <w:p w:rsidR="00EB3BCD" w:rsidRPr="00B36283" w:rsidRDefault="00EB3BCD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>профессия</w:t>
      </w:r>
      <w:r w:rsidRPr="00B3628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3BCD" w:rsidRPr="00B36283" w:rsidRDefault="00EB3BCD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>должность;</w:t>
      </w:r>
    </w:p>
    <w:p w:rsidR="00EB3BCD" w:rsidRPr="00B36283" w:rsidRDefault="00EB3BCD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>сведения о трудовой деятельности (в том числе стаж работы, данные о трудовой занятости на текущее время</w:t>
      </w:r>
      <w:r w:rsidRPr="00B36283">
        <w:rPr>
          <w:rFonts w:ascii="Times New Roman" w:hAnsi="Times New Roman" w:cs="Times New Roman"/>
          <w:sz w:val="24"/>
          <w:szCs w:val="24"/>
        </w:rPr>
        <w:t>, регион осуществления трудовой деятельности</w:t>
      </w:r>
      <w:r w:rsidRPr="00B36283">
        <w:rPr>
          <w:rFonts w:ascii="Times New Roman" w:hAnsi="Times New Roman" w:cs="Times New Roman"/>
          <w:sz w:val="24"/>
          <w:szCs w:val="24"/>
        </w:rPr>
        <w:t>)</w:t>
      </w:r>
      <w:r w:rsidRPr="00B36283">
        <w:rPr>
          <w:rFonts w:ascii="Times New Roman" w:hAnsi="Times New Roman" w:cs="Times New Roman"/>
          <w:sz w:val="24"/>
          <w:szCs w:val="24"/>
        </w:rPr>
        <w:t>;</w:t>
      </w:r>
    </w:p>
    <w:p w:rsidR="00EB3BCD" w:rsidRPr="00B36283" w:rsidRDefault="0057569F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>сведения об образовании</w:t>
      </w:r>
      <w:r w:rsidR="00EB3BCD" w:rsidRPr="00B36283">
        <w:rPr>
          <w:rFonts w:ascii="Times New Roman" w:hAnsi="Times New Roman" w:cs="Times New Roman"/>
          <w:sz w:val="24"/>
          <w:szCs w:val="24"/>
        </w:rPr>
        <w:t>;</w:t>
      </w:r>
    </w:p>
    <w:p w:rsidR="0057569F" w:rsidRPr="00B36283" w:rsidRDefault="00EB3BCD" w:rsidP="00B3628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283">
        <w:rPr>
          <w:rFonts w:ascii="Times New Roman" w:hAnsi="Times New Roman" w:cs="Times New Roman"/>
          <w:sz w:val="24"/>
          <w:szCs w:val="24"/>
        </w:rPr>
        <w:t>фото-видео изображение лица</w:t>
      </w:r>
      <w:r w:rsidRPr="00B36283">
        <w:rPr>
          <w:rFonts w:ascii="Times New Roman" w:hAnsi="Times New Roman" w:cs="Times New Roman"/>
          <w:sz w:val="24"/>
          <w:szCs w:val="24"/>
        </w:rPr>
        <w:t>.</w:t>
      </w:r>
    </w:p>
    <w:p w:rsidR="00A47D43" w:rsidRPr="00A47D43" w:rsidRDefault="00A47D43" w:rsidP="00A47D43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D43">
        <w:rPr>
          <w:rFonts w:ascii="Times New Roman" w:hAnsi="Times New Roman" w:cs="Times New Roman"/>
          <w:sz w:val="24"/>
          <w:szCs w:val="24"/>
        </w:rPr>
        <w:t>Специальные категории персональных данных</w:t>
      </w:r>
      <w:r w:rsidRPr="00A47D43">
        <w:rPr>
          <w:rFonts w:ascii="Times New Roman" w:hAnsi="Times New Roman" w:cs="Times New Roman"/>
          <w:sz w:val="24"/>
          <w:szCs w:val="24"/>
        </w:rPr>
        <w:t>: нет</w:t>
      </w:r>
    </w:p>
    <w:p w:rsidR="00A47D43" w:rsidRPr="00A47D43" w:rsidRDefault="00A47D43" w:rsidP="00A47D43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Биометрические персональные данные: нет</w:t>
      </w:r>
    </w:p>
    <w:p w:rsidR="00B36283" w:rsidRDefault="00B36283" w:rsidP="00B3628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283">
        <w:rPr>
          <w:rFonts w:ascii="Times New Roman" w:hAnsi="Times New Roman" w:cs="Times New Roman"/>
          <w:b/>
          <w:sz w:val="24"/>
          <w:szCs w:val="24"/>
        </w:rPr>
        <w:t>К</w:t>
      </w:r>
      <w:r w:rsidRPr="00B36283">
        <w:rPr>
          <w:rFonts w:ascii="Times New Roman" w:hAnsi="Times New Roman" w:cs="Times New Roman"/>
          <w:b/>
          <w:sz w:val="24"/>
          <w:szCs w:val="24"/>
        </w:rPr>
        <w:t>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</w:t>
      </w:r>
      <w:r w:rsidRPr="00B3628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B36283" w:rsidTr="00B36283">
        <w:tc>
          <w:tcPr>
            <w:tcW w:w="9498" w:type="dxa"/>
            <w:tcBorders>
              <w:bottom w:val="single" w:sz="4" w:space="0" w:color="auto"/>
            </w:tcBorders>
          </w:tcPr>
          <w:p w:rsidR="00B36283" w:rsidRDefault="00B36283" w:rsidP="002B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283" w:rsidTr="00B36283">
        <w:tc>
          <w:tcPr>
            <w:tcW w:w="9498" w:type="dxa"/>
            <w:tcBorders>
              <w:top w:val="single" w:sz="4" w:space="0" w:color="auto"/>
            </w:tcBorders>
          </w:tcPr>
          <w:p w:rsidR="00B36283" w:rsidRPr="00B36283" w:rsidRDefault="00B36283" w:rsidP="00B362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6283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заполняется по желанию субъекта персональных данных</w:t>
            </w:r>
          </w:p>
        </w:tc>
      </w:tr>
      <w:tr w:rsidR="00B36283" w:rsidTr="00B36283">
        <w:tc>
          <w:tcPr>
            <w:tcW w:w="9498" w:type="dxa"/>
            <w:tcBorders>
              <w:bottom w:val="single" w:sz="4" w:space="0" w:color="auto"/>
            </w:tcBorders>
          </w:tcPr>
          <w:p w:rsidR="00B36283" w:rsidRDefault="00B36283" w:rsidP="002B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6283" w:rsidRPr="00B36283" w:rsidRDefault="00B36283" w:rsidP="00B3628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36283">
        <w:rPr>
          <w:rFonts w:ascii="Times New Roman" w:hAnsi="Times New Roman" w:cs="Times New Roman"/>
          <w:b/>
          <w:sz w:val="24"/>
          <w:szCs w:val="24"/>
        </w:rPr>
        <w:t>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B36283" w:rsidTr="00B36283">
        <w:tc>
          <w:tcPr>
            <w:tcW w:w="9498" w:type="dxa"/>
            <w:tcBorders>
              <w:bottom w:val="single" w:sz="4" w:space="0" w:color="auto"/>
            </w:tcBorders>
          </w:tcPr>
          <w:p w:rsidR="00B36283" w:rsidRDefault="00B36283" w:rsidP="002B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283" w:rsidTr="00B36283">
        <w:tc>
          <w:tcPr>
            <w:tcW w:w="9498" w:type="dxa"/>
            <w:tcBorders>
              <w:top w:val="single" w:sz="4" w:space="0" w:color="auto"/>
            </w:tcBorders>
          </w:tcPr>
          <w:p w:rsidR="00B36283" w:rsidRDefault="00B36283" w:rsidP="00B362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283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заполняется по желанию субъекта персональных данных</w:t>
            </w:r>
          </w:p>
        </w:tc>
      </w:tr>
      <w:tr w:rsidR="00B36283" w:rsidTr="00B36283">
        <w:tc>
          <w:tcPr>
            <w:tcW w:w="9498" w:type="dxa"/>
            <w:tcBorders>
              <w:bottom w:val="single" w:sz="4" w:space="0" w:color="auto"/>
            </w:tcBorders>
          </w:tcPr>
          <w:p w:rsidR="00B36283" w:rsidRDefault="00B36283" w:rsidP="002B4F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7E33" w:rsidRDefault="00B36283" w:rsidP="00B36283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Pr="00B36283">
        <w:rPr>
          <w:rFonts w:ascii="Times New Roman" w:hAnsi="Times New Roman" w:cs="Times New Roman"/>
          <w:b/>
          <w:sz w:val="24"/>
          <w:szCs w:val="24"/>
        </w:rPr>
        <w:t>рок действия согласия</w:t>
      </w:r>
      <w:r>
        <w:rPr>
          <w:rFonts w:ascii="Times New Roman" w:hAnsi="Times New Roman" w:cs="Times New Roman"/>
          <w:b/>
          <w:sz w:val="24"/>
          <w:szCs w:val="24"/>
        </w:rPr>
        <w:t>: н</w:t>
      </w:r>
      <w:r>
        <w:rPr>
          <w:rFonts w:ascii="Times New Roman" w:hAnsi="Times New Roman" w:cs="Times New Roman"/>
          <w:sz w:val="24"/>
          <w:szCs w:val="24"/>
        </w:rPr>
        <w:t xml:space="preserve">а все время нахождения субъекта персональных данных в составе членов Ассоциации </w:t>
      </w:r>
      <w:r w:rsidRPr="00A47D43">
        <w:rPr>
          <w:rFonts w:ascii="Times New Roman" w:hAnsi="Times New Roman" w:cs="Times New Roman"/>
          <w:sz w:val="24"/>
          <w:szCs w:val="24"/>
        </w:rPr>
        <w:t>специалистов краткосрочной стратегической психотерапии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A7E3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BA7E33" w:rsidRDefault="00BA7E33" w:rsidP="00BA7E33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0"/>
        <w:gridCol w:w="250"/>
        <w:gridCol w:w="1500"/>
        <w:gridCol w:w="250"/>
        <w:gridCol w:w="3500"/>
      </w:tblGrid>
      <w:tr w:rsidR="00BA7E33" w:rsidTr="002B4F1D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E80FCC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7E3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7E33">
              <w:rPr>
                <w:rFonts w:ascii="Times New Roman" w:hAnsi="Times New Roman" w:cs="Times New Roman"/>
                <w:sz w:val="24"/>
                <w:szCs w:val="24"/>
              </w:rPr>
              <w:t xml:space="preserve"> ______________ 20__ г.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7E33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A7E33" w:rsidRPr="00E80FCC" w:rsidTr="002B4F1D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E80FCC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E80FCC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A7E33" w:rsidRPr="00E80FCC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E80FCC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A7E33" w:rsidRPr="00E80FCC" w:rsidRDefault="00BA7E33" w:rsidP="002B4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наличии))</w:t>
            </w:r>
          </w:p>
        </w:tc>
      </w:tr>
    </w:tbl>
    <w:p w:rsidR="00BA7E33" w:rsidRDefault="00BA7E33" w:rsidP="00BA7E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3"/>
        <w:gridCol w:w="2375"/>
      </w:tblGrid>
      <w:tr w:rsidR="00BA7E33" w:rsidTr="00E80FCC">
        <w:trPr>
          <w:jc w:val="center"/>
        </w:trPr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данных: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7E33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A7E33" w:rsidRPr="00E80FCC" w:rsidTr="00E80FCC">
        <w:trPr>
          <w:jc w:val="center"/>
        </w:trPr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E80FCC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A7E33" w:rsidRPr="00E80FCC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</w:tr>
      <w:tr w:rsidR="00BA7E33" w:rsidTr="00E80FCC">
        <w:trPr>
          <w:jc w:val="center"/>
        </w:trPr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</w:tcPr>
          <w:p w:rsidR="00BA7E33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7E33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A7E33" w:rsidTr="00E80FCC">
        <w:trPr>
          <w:jc w:val="center"/>
        </w:trPr>
        <w:tc>
          <w:tcPr>
            <w:tcW w:w="6243" w:type="dxa"/>
            <w:tcBorders>
              <w:top w:val="nil"/>
              <w:left w:val="nil"/>
              <w:bottom w:val="nil"/>
              <w:right w:val="nil"/>
            </w:tcBorders>
          </w:tcPr>
          <w:p w:rsidR="00BA7E33" w:rsidRPr="00E80FCC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A7E33" w:rsidRPr="00E80FCC" w:rsidRDefault="00BA7E33" w:rsidP="00E80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0FCC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</w:tr>
    </w:tbl>
    <w:p w:rsidR="005157B4" w:rsidRDefault="005157B4"/>
    <w:sectPr w:rsidR="005157B4" w:rsidSect="00B36283">
      <w:pgSz w:w="11906" w:h="16838"/>
      <w:pgMar w:top="993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E0EBD"/>
    <w:multiLevelType w:val="hybridMultilevel"/>
    <w:tmpl w:val="17125178"/>
    <w:lvl w:ilvl="0" w:tplc="C5CCB9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7E65BA"/>
    <w:multiLevelType w:val="hybridMultilevel"/>
    <w:tmpl w:val="93C21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33"/>
    <w:rsid w:val="00466E89"/>
    <w:rsid w:val="004D198A"/>
    <w:rsid w:val="005157B4"/>
    <w:rsid w:val="0057569F"/>
    <w:rsid w:val="00605B9A"/>
    <w:rsid w:val="00A47D43"/>
    <w:rsid w:val="00B36283"/>
    <w:rsid w:val="00BA7E33"/>
    <w:rsid w:val="00D16371"/>
    <w:rsid w:val="00E15D9C"/>
    <w:rsid w:val="00E80FCC"/>
    <w:rsid w:val="00EB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ED6D"/>
  <w15:chartTrackingRefBased/>
  <w15:docId w15:val="{3BAB0FD8-E1F0-456F-A7C4-C0DCD51C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7E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B3BC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3BCD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rsid w:val="00EB3BCD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A47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one-k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Елисеев</dc:creator>
  <cp:keywords/>
  <dc:description/>
  <cp:lastModifiedBy>Сергей Елисеев</cp:lastModifiedBy>
  <cp:revision>3</cp:revision>
  <dcterms:created xsi:type="dcterms:W3CDTF">2025-06-08T15:54:00Z</dcterms:created>
  <dcterms:modified xsi:type="dcterms:W3CDTF">2025-06-08T16:27:00Z</dcterms:modified>
</cp:coreProperties>
</file>